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4B2E" w14:textId="0C40B693" w:rsidR="00E866D0" w:rsidRDefault="00E866D0" w:rsidP="00E866D0">
      <w:pPr>
        <w:spacing w:before="150" w:after="150" w:line="600" w:lineRule="atLeast"/>
        <w:outlineLvl w:val="1"/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</w:pPr>
      <w:r w:rsidRPr="00E866D0"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 xml:space="preserve">Regulamin </w:t>
      </w:r>
      <w:r w:rsidR="003744A4"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>imprez rolkowych</w:t>
      </w:r>
      <w:r w:rsidR="007B6823"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>, w tym</w:t>
      </w:r>
      <w:r w:rsidR="003744A4"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 xml:space="preserve"> przejazdu </w:t>
      </w:r>
      <w:proofErr w:type="spellStart"/>
      <w:r w:rsidRPr="00E866D0"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>Nightskating</w:t>
      </w:r>
      <w:proofErr w:type="spellEnd"/>
      <w:r w:rsidRPr="00E866D0"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 xml:space="preserve"> </w:t>
      </w:r>
      <w:r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  <w:t>Olsztyn</w:t>
      </w:r>
    </w:p>
    <w:p w14:paraId="3C90824A" w14:textId="77777777" w:rsidR="00E866D0" w:rsidRPr="00E866D0" w:rsidRDefault="00E866D0" w:rsidP="00E866D0">
      <w:pPr>
        <w:spacing w:before="150" w:after="150" w:line="600" w:lineRule="atLeast"/>
        <w:outlineLvl w:val="1"/>
        <w:rPr>
          <w:rFonts w:ascii="Open Sans" w:eastAsia="Times New Roman" w:hAnsi="Open Sans" w:cs="Open Sans"/>
          <w:i/>
          <w:iCs/>
          <w:color w:val="323232"/>
          <w:sz w:val="27"/>
          <w:szCs w:val="27"/>
          <w:lang w:eastAsia="pl-PL"/>
        </w:rPr>
      </w:pPr>
    </w:p>
    <w:p w14:paraId="48176E74" w14:textId="537B7D1E" w:rsidR="00114934" w:rsidRPr="00114934" w:rsidRDefault="00E866D0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u w:val="single"/>
          <w:lang w:eastAsia="pl-PL"/>
        </w:rPr>
      </w:pP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1. Niniejszy regulamin określa zasady i warunki 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udziału w</w:t>
      </w:r>
      <w:r w:rsidR="003744A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imprezach projektu Olsztyn na Rolkach i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przej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eździe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proofErr w:type="spellStart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Olsztyn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oraz wymagane sposoby zachowania się uczestników.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 xml:space="preserve">2. Udział 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w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imprez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ach, w tym w przejeździe </w:t>
      </w:r>
      <w:proofErr w:type="spellStart"/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jest bezpłatny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i otwarty dla wszystkich mieszkańców Olsztyna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 xml:space="preserve">3. Udział w imprezie </w:t>
      </w:r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lub przejeździe </w:t>
      </w:r>
      <w:proofErr w:type="spellStart"/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jest jednoznaczny z akceptacją niniejszego regulaminu. Regulamin dostępny jest na stronie internetowej 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www…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4. W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przejeździe ulicami miasta biorą udział wyłącznie osoby poruszające się na rolkach lub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wrotkach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. Inne środki transportu takie jak deskorolki, rowery, </w:t>
      </w:r>
      <w:proofErr w:type="spellStart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handbike</w:t>
      </w:r>
      <w:proofErr w:type="spellEnd"/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, hulajnogi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i inne nie będące rolkami, nie mogą zostać dopuszczone pod żadnym pozorem.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5. Osoby chcące zakończyć swój udział w imprezie</w:t>
      </w:r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lub przejeździe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powinny natychmiast opuścić trasę przejazdu, poprzez zejście poza obszar </w:t>
      </w:r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jezdni lub chodnika będącego trasą przejazdu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6. Warunkiem uczestniczenia w</w:t>
      </w:r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imprezach i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przejazdach </w:t>
      </w:r>
      <w:proofErr w:type="spellStart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Olsztyn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jest umiejętność sprawnego poruszania się na rolkach, hamowania oraz skręcania, tak, aby uczestnik nie stwarzał zagrożenia dla siebie i innych.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– </w:t>
      </w:r>
      <w:r w:rsidR="00114934" w:rsidRPr="00114934">
        <w:rPr>
          <w:rFonts w:ascii="Open Sans" w:eastAsia="Times New Roman" w:hAnsi="Open Sans" w:cs="Open Sans"/>
          <w:color w:val="323232"/>
          <w:sz w:val="21"/>
          <w:szCs w:val="21"/>
          <w:u w:val="single"/>
          <w:lang w:eastAsia="pl-PL"/>
        </w:rPr>
        <w:t>Organizator zapewnia warsztaty doskonalące te umiejętności.</w:t>
      </w:r>
    </w:p>
    <w:p w14:paraId="16635106" w14:textId="15ABD0B6" w:rsidR="00E866D0" w:rsidRDefault="00E866D0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 xml:space="preserve">7. Organizator 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zobowiązuje do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noszenie podczas jazdy kompletu ochraniaczy oraz kasku, jak również 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zaleca posiadanie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elementów odblaskowych i świetlnych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w przypadku przejazdów </w:t>
      </w:r>
      <w:proofErr w:type="spellStart"/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</w:p>
    <w:p w14:paraId="6FBFDB4E" w14:textId="3D4789B1" w:rsidR="00E866D0" w:rsidRDefault="00E866D0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8. Udział w imprezie</w:t>
      </w:r>
      <w:r w:rsidR="007B6823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dzieci do lat 16 możliwy jest tylko pod nadzorem opiekuna. Małoletni przebywający na imprezie bez nadzoru osoby dorosłej, zostaną przekazani obecnemu podczas imprezy patrolowi Policji.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9. Organizator zapewnia obecność służby porządkowej (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Olsztyn na 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R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olkach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proofErr w:type="spellStart"/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Team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) wyróżniającą się 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oznakowaną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odzieżą w </w:t>
      </w:r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wybranym jaskrawym kolorze (koszulki Olsztyn na Rolkach </w:t>
      </w:r>
      <w:proofErr w:type="spellStart"/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 w:rsidR="00114934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Team)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, jak również zabezpieczenia medycznego.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10. Podczas przejazdu uczestnicy zobowiązani są trzymać się prawej strony jezdni, by umożliwić przejazd służbom ratunkowym i porządkowym.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11. Osoby biorą udział w przejeździe na własną odpowiedzialność i zobowiązują się do zachowywania w sposób niezagrażający innym uczestnikom przejazdu.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12. Uczestnik decydując się na udział w imprezie zwalnia organizatora z odpowiedzialności cywilnej za wszystkie szkody, kontuzje i zniszczenia powstałe podczas uczestnictwa w imprezie.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13. Uczestnikom przejazdu zabrania się wnoszenia i posiadania broni lub innych niebezpiecznych przedmiotów, materiałów wybuchowych, pirotechnicznych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, rac, fajerwerków lub petard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i tym podobnych</w:t>
      </w: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14. Zabrania się udziału w przejeździe osobom będącym pod wpływem alkoholu, środków odurzających lub psychotropowych.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15. Zabrania się palenia tytoniu oraz innych substancji psychoaktywnych.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16. Zabrania się posiadania, spożywania i sprzedaży podczas przejazdu napojów alkoholowych, środków odurzających lub psychotropowych.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 xml:space="preserve">17. Zabrania się sprzedawania, reklamowania, akwizycji i przeprowadzania zbiórek 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lastRenderedPageBreak/>
        <w:t>pieniężnych bez zgody organizatora.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18. Uczestnicy przejazdu zobowiązani są do ścisłego wykonywania poleceń organizatora, policji, służb porządkowych i ratowniczych.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19. Osoby stwarzające zagrożenie dla innych uczestników, nieprzestrzegające postanowień niniejszego regulaminu lub niestosujące się do poleceń podmiotów zespołu zabezpieczającego przejazd zostaną wykluczone z udziału w imprezie oraz przekazane patrolowi Policji.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20. Organizator zastrzega sobie prawo do odwołania lub skrócenia przejazdu za względu na czynniki zewnętrzne, m.in. niesprzyjające warunki atmosferyczne.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21. W przypadku zaistnienia spraw spornych, nieuregulowanych niniejszym regulaminem, decyzję podejmuje organizator.</w:t>
      </w:r>
      <w:r w:rsidRPr="00E866D0"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br/>
        <w:t>22. Zdjęcia z wizerunkami uczestników mogą być publikowane na stronie internetowej organizatora. Udział w imprezie jest jednoznaczny z zezwoleniem na ich publikację. Na prośbę uczestnika zdjęcie zostanie usunięte.</w:t>
      </w:r>
    </w:p>
    <w:p w14:paraId="27B70356" w14:textId="3BED0F68" w:rsidR="00E866D0" w:rsidRDefault="00E866D0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</w:p>
    <w:p w14:paraId="1074CC39" w14:textId="6BCB5D1A" w:rsidR="00114934" w:rsidRDefault="00114934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</w:p>
    <w:p w14:paraId="73BFA9B3" w14:textId="67E77003" w:rsidR="00114934" w:rsidRDefault="00114934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Podstawę do opracowania tego regulaminu stanowił regulamin </w:t>
      </w:r>
      <w:proofErr w:type="spellStart"/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Warsaw</w:t>
      </w:r>
      <w:proofErr w:type="spellEnd"/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</w:t>
      </w:r>
      <w:proofErr w:type="spellStart"/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>Nightskating</w:t>
      </w:r>
      <w:proofErr w:type="spellEnd"/>
      <w:r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  <w:t xml:space="preserve"> dostępny na</w:t>
      </w:r>
    </w:p>
    <w:p w14:paraId="34C107B8" w14:textId="3D61CAD4" w:rsidR="00114934" w:rsidRDefault="00114934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  <w:hyperlink r:id="rId4" w:history="1">
        <w:r w:rsidRPr="006C7F9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https://nightskatingwarszawa.pl/regulamin/</w:t>
        </w:r>
      </w:hyperlink>
    </w:p>
    <w:p w14:paraId="76E29401" w14:textId="77777777" w:rsidR="00114934" w:rsidRPr="00E866D0" w:rsidRDefault="00114934" w:rsidP="00E866D0">
      <w:pPr>
        <w:spacing w:after="0" w:line="240" w:lineRule="auto"/>
        <w:rPr>
          <w:rFonts w:ascii="Open Sans" w:eastAsia="Times New Roman" w:hAnsi="Open Sans" w:cs="Open Sans"/>
          <w:color w:val="323232"/>
          <w:sz w:val="21"/>
          <w:szCs w:val="21"/>
          <w:lang w:eastAsia="pl-PL"/>
        </w:rPr>
      </w:pPr>
      <w:bookmarkStart w:id="0" w:name="_GoBack"/>
      <w:bookmarkEnd w:id="0"/>
    </w:p>
    <w:p w14:paraId="26AA747F" w14:textId="77777777" w:rsidR="00436D2A" w:rsidRDefault="00436D2A"/>
    <w:sectPr w:rsidR="0043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2A"/>
    <w:rsid w:val="00114934"/>
    <w:rsid w:val="003744A4"/>
    <w:rsid w:val="00436D2A"/>
    <w:rsid w:val="007B6823"/>
    <w:rsid w:val="00A750F5"/>
    <w:rsid w:val="00E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6FF"/>
  <w15:chartTrackingRefBased/>
  <w15:docId w15:val="{D0D601AE-0B0C-49F1-8DE6-846356B1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6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66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66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0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ghtskatingwarszawa.pl/regulam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Karol1982</dc:creator>
  <cp:keywords/>
  <dc:description/>
  <cp:lastModifiedBy>Karol1982</cp:lastModifiedBy>
  <cp:revision>4</cp:revision>
  <dcterms:created xsi:type="dcterms:W3CDTF">2019-09-02T21:09:00Z</dcterms:created>
  <dcterms:modified xsi:type="dcterms:W3CDTF">2019-09-03T11:56:00Z</dcterms:modified>
</cp:coreProperties>
</file>